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        </w:t>
      </w:r>
    </w:p>
    <w:p w:rsidR="006C19DA" w:rsidRDefault="006C19DA" w:rsidP="006C19DA">
      <w:pPr>
        <w:jc w:val="center"/>
      </w:pP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6C19DA" w:rsidRPr="00A7324F" w:rsidRDefault="006C19DA" w:rsidP="006C19DA">
      <w:r w:rsidRPr="00A7324F">
        <w:rPr>
          <w:bCs/>
        </w:rPr>
        <w:t>6 июня 2017 г</w:t>
      </w:r>
      <w:r w:rsidR="0064745D">
        <w:rPr>
          <w:bCs/>
        </w:rPr>
        <w:t>ода</w:t>
      </w:r>
      <w:r w:rsidRPr="00A7324F">
        <w:rPr>
          <w:bCs/>
        </w:rPr>
        <w:t xml:space="preserve">                                                                                                      № </w:t>
      </w:r>
      <w:r w:rsidR="00BD7116">
        <w:rPr>
          <w:bCs/>
        </w:rPr>
        <w:t>1</w:t>
      </w:r>
    </w:p>
    <w:p w:rsidR="006C19DA" w:rsidRPr="00A7324F" w:rsidRDefault="006C19DA" w:rsidP="006C19DA"/>
    <w:p w:rsidR="006C19DA" w:rsidRPr="00A7324F" w:rsidRDefault="006C19DA" w:rsidP="006C19DA">
      <w:pPr>
        <w:jc w:val="both"/>
      </w:pPr>
    </w:p>
    <w:p w:rsidR="006C19DA" w:rsidRPr="00A7324F" w:rsidRDefault="006C19DA" w:rsidP="006C19DA">
      <w:pPr>
        <w:jc w:val="center"/>
        <w:rPr>
          <w:b/>
        </w:rPr>
      </w:pPr>
      <w:r w:rsidRPr="00A7324F">
        <w:rPr>
          <w:b/>
        </w:rPr>
        <w:t xml:space="preserve">О выборах </w:t>
      </w:r>
      <w:r w:rsidR="00BD7116">
        <w:rPr>
          <w:b/>
        </w:rPr>
        <w:t>председателя</w:t>
      </w:r>
      <w:r w:rsidRPr="00A7324F">
        <w:rPr>
          <w:b/>
        </w:rPr>
        <w:t xml:space="preserve"> </w:t>
      </w:r>
      <w:r w:rsidR="00A7324F">
        <w:rPr>
          <w:b/>
        </w:rPr>
        <w:t xml:space="preserve">избирательной комиссии </w:t>
      </w:r>
      <w:r w:rsidRPr="00A7324F">
        <w:rPr>
          <w:b/>
        </w:rPr>
        <w:t>Муниципального образования Муниципальный округ № 65</w:t>
      </w:r>
    </w:p>
    <w:p w:rsidR="006C19DA" w:rsidRPr="00A7324F" w:rsidRDefault="006C19DA" w:rsidP="006C19DA">
      <w:pPr>
        <w:jc w:val="center"/>
        <w:rPr>
          <w:b/>
        </w:rPr>
      </w:pPr>
    </w:p>
    <w:p w:rsidR="006C19DA" w:rsidRPr="00A7324F" w:rsidRDefault="006C19DA" w:rsidP="006C19DA">
      <w:pPr>
        <w:jc w:val="both"/>
      </w:pPr>
    </w:p>
    <w:p w:rsidR="006C19DA" w:rsidRPr="00A7324F" w:rsidRDefault="00BD7116" w:rsidP="00A7324F">
      <w:pPr>
        <w:spacing w:line="276" w:lineRule="auto"/>
        <w:jc w:val="both"/>
        <w:rPr>
          <w:b/>
        </w:rPr>
      </w:pPr>
      <w:r>
        <w:t xml:space="preserve"> </w:t>
      </w:r>
      <w:r>
        <w:tab/>
        <w:t>На основании пункта 5</w:t>
      </w:r>
      <w:r w:rsidR="006C19DA" w:rsidRPr="00A7324F">
        <w:t xml:space="preserve"> статьи 28 Федерального закона «Об основных гарантиях избирательных прав и права на участие в референдуме граждан</w:t>
      </w:r>
      <w:r w:rsidR="00F83024">
        <w:t xml:space="preserve"> Российской Федерации», пункта 5</w:t>
      </w:r>
      <w:bookmarkStart w:id="0" w:name="_GoBack"/>
      <w:bookmarkEnd w:id="0"/>
      <w:r w:rsidR="006C19DA" w:rsidRPr="00A7324F">
        <w:t xml:space="preserve"> статьи 1</w:t>
      </w:r>
      <w:r w:rsidR="00F83024">
        <w:t>8</w:t>
      </w:r>
      <w:r w:rsidR="006C19DA" w:rsidRPr="00A7324F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 по итогам тайного голосования, избирательная комиссия Муниципального образования Муниципальный округ № 65 </w:t>
      </w:r>
      <w:r w:rsidR="006C19DA" w:rsidRPr="00A7324F">
        <w:rPr>
          <w:b/>
        </w:rPr>
        <w:t>решила:</w:t>
      </w:r>
    </w:p>
    <w:p w:rsidR="006C19DA" w:rsidRPr="00A7324F" w:rsidRDefault="006C19DA" w:rsidP="00A7324F">
      <w:pPr>
        <w:spacing w:line="276" w:lineRule="auto"/>
        <w:jc w:val="center"/>
        <w:rPr>
          <w:b/>
        </w:rPr>
      </w:pPr>
    </w:p>
    <w:p w:rsidR="00BD7116" w:rsidRPr="00A7324F" w:rsidRDefault="00BD7116" w:rsidP="00BD7116">
      <w:pPr>
        <w:spacing w:line="276" w:lineRule="auto"/>
        <w:jc w:val="both"/>
      </w:pPr>
      <w:r>
        <w:t xml:space="preserve">           </w:t>
      </w:r>
      <w:r w:rsidR="006C19DA" w:rsidRPr="00A7324F">
        <w:t xml:space="preserve">1. Утвердить протокол № </w:t>
      </w:r>
      <w:r w:rsidR="002D3480">
        <w:t>3</w:t>
      </w:r>
      <w:r w:rsidR="006C19DA" w:rsidRPr="00A7324F">
        <w:t xml:space="preserve"> счетной комиссии по выборам </w:t>
      </w:r>
      <w:r>
        <w:t>председателя</w:t>
      </w:r>
      <w:r w:rsidR="006C19DA" w:rsidRPr="00A7324F">
        <w:t xml:space="preserve"> избирательной  </w:t>
      </w:r>
      <w:r w:rsidRPr="00A7324F">
        <w:t>комиссии Муниципального образования Муниципальный округ № 65.</w:t>
      </w:r>
    </w:p>
    <w:p w:rsidR="006C19DA" w:rsidRPr="00A7324F" w:rsidRDefault="006C19DA" w:rsidP="005A73C4">
      <w:pPr>
        <w:spacing w:line="276" w:lineRule="auto"/>
        <w:ind w:firstLine="708"/>
      </w:pPr>
      <w:r w:rsidRPr="00A7324F">
        <w:t xml:space="preserve"> </w:t>
      </w:r>
      <w:r w:rsidR="00A7324F">
        <w:t>2. </w:t>
      </w:r>
      <w:r w:rsidRPr="00A7324F">
        <w:t xml:space="preserve">Признать выборы состоявшимися и считать избранным </w:t>
      </w:r>
      <w:r w:rsidR="00BD7116">
        <w:t>председателе</w:t>
      </w:r>
      <w:r w:rsidRPr="00A7324F">
        <w:t xml:space="preserve">м избирательной комиссии Муниципального образования Муниципальный округ № 65 </w:t>
      </w:r>
      <w:r w:rsidR="00BD7116">
        <w:rPr>
          <w:b/>
        </w:rPr>
        <w:t>Лазареву Наталью Васильевну</w:t>
      </w:r>
      <w:r w:rsidRPr="00A7324F">
        <w:t>.</w:t>
      </w:r>
    </w:p>
    <w:p w:rsidR="00A7324F" w:rsidRDefault="00A7324F" w:rsidP="00A7324F">
      <w:pPr>
        <w:spacing w:line="276" w:lineRule="auto"/>
      </w:pPr>
    </w:p>
    <w:p w:rsidR="00F83024" w:rsidRDefault="00F83024" w:rsidP="00A7324F">
      <w:pPr>
        <w:spacing w:line="276" w:lineRule="auto"/>
      </w:pPr>
    </w:p>
    <w:p w:rsidR="006C19DA" w:rsidRPr="00A7324F" w:rsidRDefault="006C19DA" w:rsidP="00A7324F">
      <w:r w:rsidRPr="00A7324F">
        <w:t xml:space="preserve">Председатель  </w:t>
      </w:r>
    </w:p>
    <w:p w:rsidR="006C19DA" w:rsidRPr="00A7324F" w:rsidRDefault="006C19DA" w:rsidP="00A7324F">
      <w:pPr>
        <w:rPr>
          <w:smallCaps/>
        </w:rPr>
      </w:pPr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Н.В. Лазарева</w:t>
      </w:r>
    </w:p>
    <w:p w:rsidR="006C19DA" w:rsidRPr="00A7324F" w:rsidRDefault="006C19DA" w:rsidP="00A7324F"/>
    <w:p w:rsidR="006C19DA" w:rsidRPr="00A7324F" w:rsidRDefault="006C19DA" w:rsidP="00A7324F">
      <w:r w:rsidRPr="00A7324F">
        <w:t xml:space="preserve">Секретарь  </w:t>
      </w:r>
    </w:p>
    <w:p w:rsidR="006C19DA" w:rsidRPr="00A7324F" w:rsidRDefault="006C19DA" w:rsidP="00A7324F"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 Л.А. Ванеева</w:t>
      </w:r>
    </w:p>
    <w:p w:rsidR="006C19DA" w:rsidRPr="00A7324F" w:rsidRDefault="006C19DA" w:rsidP="00A7324F"/>
    <w:p w:rsidR="00E443D5" w:rsidRPr="00A7324F" w:rsidRDefault="00E443D5"/>
    <w:sectPr w:rsidR="00E443D5" w:rsidRPr="00A7324F" w:rsidSect="00C459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19DA"/>
    <w:rsid w:val="0005063A"/>
    <w:rsid w:val="0012148A"/>
    <w:rsid w:val="002D3480"/>
    <w:rsid w:val="00375240"/>
    <w:rsid w:val="00431041"/>
    <w:rsid w:val="005A73C4"/>
    <w:rsid w:val="0064745D"/>
    <w:rsid w:val="00677D0E"/>
    <w:rsid w:val="006C19DA"/>
    <w:rsid w:val="00745C59"/>
    <w:rsid w:val="008B2E51"/>
    <w:rsid w:val="00A7324F"/>
    <w:rsid w:val="00BD7116"/>
    <w:rsid w:val="00C459C1"/>
    <w:rsid w:val="00C5380B"/>
    <w:rsid w:val="00E443D5"/>
    <w:rsid w:val="00EC5386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15</cp:revision>
  <dcterms:created xsi:type="dcterms:W3CDTF">2017-05-30T03:54:00Z</dcterms:created>
  <dcterms:modified xsi:type="dcterms:W3CDTF">2017-06-06T10:55:00Z</dcterms:modified>
</cp:coreProperties>
</file>